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FE" w:rsidRPr="00B37653" w:rsidRDefault="006207FE" w:rsidP="006207FE">
      <w:pPr>
        <w:tabs>
          <w:tab w:val="left" w:pos="0"/>
        </w:tabs>
        <w:jc w:val="center"/>
        <w:rPr>
          <w:rFonts w:asciiTheme="minorHAnsi" w:hAnsiTheme="minorHAnsi"/>
          <w:b/>
          <w:sz w:val="28"/>
          <w:szCs w:val="28"/>
        </w:rPr>
      </w:pPr>
      <w:r w:rsidRPr="00B37653">
        <w:rPr>
          <w:rFonts w:asciiTheme="minorHAnsi" w:hAnsiTheme="minorHAnsi"/>
          <w:b/>
          <w:sz w:val="28"/>
          <w:szCs w:val="28"/>
        </w:rPr>
        <w:t>İLİŞKİ KESME BELGESİ</w:t>
      </w:r>
    </w:p>
    <w:p w:rsidR="006207FE" w:rsidRPr="00B37653" w:rsidRDefault="006207FE" w:rsidP="006207FE">
      <w:pPr>
        <w:tabs>
          <w:tab w:val="left" w:pos="0"/>
        </w:tabs>
        <w:rPr>
          <w:rFonts w:asciiTheme="minorHAnsi" w:hAnsiTheme="minorHAnsi"/>
          <w:b/>
          <w:sz w:val="16"/>
          <w:szCs w:val="16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4"/>
        <w:gridCol w:w="381"/>
        <w:gridCol w:w="1133"/>
        <w:gridCol w:w="2127"/>
        <w:gridCol w:w="541"/>
        <w:gridCol w:w="1440"/>
        <w:gridCol w:w="2130"/>
      </w:tblGrid>
      <w:tr w:rsidR="006207FE" w:rsidRPr="00B37653" w:rsidTr="00B37653">
        <w:trPr>
          <w:trHeight w:val="1040"/>
        </w:trPr>
        <w:tc>
          <w:tcPr>
            <w:tcW w:w="4678" w:type="dxa"/>
            <w:gridSpan w:val="3"/>
            <w:vAlign w:val="center"/>
          </w:tcPr>
          <w:p w:rsidR="006207FE" w:rsidRPr="00B37653" w:rsidRDefault="006207FE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 xml:space="preserve">Bölümün Adı  </w:t>
            </w: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:……………………………</w:t>
            </w:r>
            <w:r w:rsidR="00064AB9">
              <w:rPr>
                <w:rFonts w:asciiTheme="minorHAnsi" w:hAnsiTheme="minorHAnsi"/>
                <w:b/>
                <w:sz w:val="20"/>
                <w:szCs w:val="20"/>
              </w:rPr>
              <w:t>…………………………</w:t>
            </w:r>
            <w:proofErr w:type="gramEnd"/>
          </w:p>
          <w:p w:rsidR="006207FE" w:rsidRPr="00B37653" w:rsidRDefault="006207FE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07FE" w:rsidRPr="00B37653" w:rsidRDefault="006207FE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Adı Soyadı</w:t>
            </w:r>
            <w:r w:rsidR="00064AB9">
              <w:rPr>
                <w:rFonts w:asciiTheme="minorHAnsi" w:hAnsiTheme="minorHAnsi"/>
                <w:b/>
                <w:sz w:val="20"/>
                <w:szCs w:val="20"/>
              </w:rPr>
              <w:t xml:space="preserve"> : </w:t>
            </w:r>
            <w:proofErr w:type="gramStart"/>
            <w:r w:rsidR="00064AB9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…………………………………………………………..</w:t>
            </w:r>
            <w:proofErr w:type="gramEnd"/>
          </w:p>
        </w:tc>
        <w:tc>
          <w:tcPr>
            <w:tcW w:w="6238" w:type="dxa"/>
            <w:gridSpan w:val="4"/>
            <w:vAlign w:val="center"/>
          </w:tcPr>
          <w:p w:rsidR="006207FE" w:rsidRPr="00B37653" w:rsidRDefault="006207FE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 xml:space="preserve">Doğum Tarihi  : </w:t>
            </w: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….</w:t>
            </w:r>
            <w:r w:rsidR="00D4404E" w:rsidRPr="00B37653">
              <w:rPr>
                <w:rFonts w:asciiTheme="minorHAnsi" w:hAnsiTheme="minorHAnsi"/>
                <w:b/>
                <w:sz w:val="20"/>
                <w:szCs w:val="20"/>
              </w:rPr>
              <w:t>..</w:t>
            </w:r>
            <w:proofErr w:type="gram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/…</w:t>
            </w:r>
            <w:r w:rsidR="00D4404E" w:rsidRPr="00B37653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2C5D84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……</w:t>
            </w:r>
          </w:p>
          <w:p w:rsidR="006207FE" w:rsidRPr="00B37653" w:rsidRDefault="006207FE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07FE" w:rsidRPr="00B37653" w:rsidRDefault="006207FE" w:rsidP="00064AB9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Öğrenci  No</w:t>
            </w:r>
            <w:r w:rsidR="00064AB9">
              <w:rPr>
                <w:rFonts w:asciiTheme="minorHAnsi" w:hAnsiTheme="minorHAnsi"/>
                <w:b/>
                <w:sz w:val="20"/>
                <w:szCs w:val="20"/>
              </w:rPr>
              <w:t xml:space="preserve"> : </w:t>
            </w:r>
            <w:proofErr w:type="gramStart"/>
            <w:r w:rsidR="00064AB9">
              <w:rPr>
                <w:rFonts w:asciiTheme="minorHAnsi" w:hAnsiTheme="minorHAnsi"/>
                <w:b/>
                <w:sz w:val="20"/>
                <w:szCs w:val="20"/>
              </w:rPr>
              <w:t>………………………………..</w:t>
            </w:r>
            <w:proofErr w:type="gramEnd"/>
          </w:p>
        </w:tc>
      </w:tr>
      <w:tr w:rsidR="006207FE" w:rsidRPr="00B37653" w:rsidTr="00B37653">
        <w:trPr>
          <w:trHeight w:val="435"/>
        </w:trPr>
        <w:tc>
          <w:tcPr>
            <w:tcW w:w="10916" w:type="dxa"/>
            <w:gridSpan w:val="7"/>
            <w:tcBorders>
              <w:bottom w:val="single" w:sz="4" w:space="0" w:color="auto"/>
            </w:tcBorders>
            <w:vAlign w:val="center"/>
          </w:tcPr>
          <w:p w:rsidR="006207FE" w:rsidRPr="00B37653" w:rsidRDefault="006207FE" w:rsidP="00B37653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07FE" w:rsidRPr="00B37653" w:rsidTr="00B37653">
        <w:trPr>
          <w:trHeight w:val="311"/>
        </w:trPr>
        <w:tc>
          <w:tcPr>
            <w:tcW w:w="3545" w:type="dxa"/>
            <w:gridSpan w:val="2"/>
            <w:tcBorders>
              <w:bottom w:val="single" w:sz="4" w:space="0" w:color="auto"/>
            </w:tcBorders>
            <w:vAlign w:val="center"/>
          </w:tcPr>
          <w:p w:rsidR="006207FE" w:rsidRPr="00B37653" w:rsidRDefault="00D4404E" w:rsidP="00B37653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ÖN LİSANS MEZUNİYET (*)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6207FE" w:rsidRPr="00B37653" w:rsidRDefault="006207FE" w:rsidP="00B37653">
            <w:pPr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LİSANS</w:t>
            </w:r>
            <w:r w:rsidR="00D4404E" w:rsidRPr="00B37653">
              <w:rPr>
                <w:rFonts w:asciiTheme="minorHAnsi" w:hAnsiTheme="minorHAnsi"/>
                <w:b/>
                <w:sz w:val="20"/>
                <w:szCs w:val="20"/>
              </w:rPr>
              <w:t xml:space="preserve"> MEZUNİYET (*)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6207FE" w:rsidRPr="00B37653" w:rsidRDefault="00D4404E" w:rsidP="00B37653">
            <w:pPr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 xml:space="preserve">KENDİ İSTEĞİYLE KAYIT SİLME </w:t>
            </w:r>
          </w:p>
        </w:tc>
      </w:tr>
      <w:tr w:rsidR="006207FE" w:rsidRPr="00B37653" w:rsidTr="00B37653">
        <w:trPr>
          <w:trHeight w:val="445"/>
        </w:trPr>
        <w:tc>
          <w:tcPr>
            <w:tcW w:w="10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207FE" w:rsidRPr="00B37653" w:rsidRDefault="006207FE" w:rsidP="00B37653">
            <w:pPr>
              <w:tabs>
                <w:tab w:val="left" w:pos="0"/>
              </w:tabs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TÜM MEZUNLARIN İMZALATACAĞI BİRİMLER</w:t>
            </w:r>
          </w:p>
        </w:tc>
      </w:tr>
      <w:tr w:rsidR="00B37653" w:rsidRPr="00B37653" w:rsidTr="00B37653">
        <w:trPr>
          <w:trHeight w:val="397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Bölüm Başkanı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gram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./ 20..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064AB9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37653" w:rsidRPr="00B37653" w:rsidTr="00B37653">
        <w:trPr>
          <w:trHeight w:val="397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Danışman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gram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/….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 20..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064AB9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37653" w:rsidRPr="00B37653" w:rsidTr="00B37653">
        <w:trPr>
          <w:trHeight w:val="397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B37653">
            <w:pPr>
              <w:tabs>
                <w:tab w:val="left" w:pos="0"/>
              </w:tabs>
              <w:ind w:right="-310"/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Öğrenci İşleri Şefi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gram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./ 20..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064AB9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37653" w:rsidRPr="00B37653" w:rsidTr="00B37653">
        <w:trPr>
          <w:trHeight w:val="397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Öğrenim Harcı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gram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./ 20..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064AB9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37653" w:rsidRPr="00B37653" w:rsidTr="00B37653">
        <w:trPr>
          <w:trHeight w:val="397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Tınaztepe Kütüphanesi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gram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/….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 20..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3" w:rsidRPr="00B37653" w:rsidRDefault="00B37653" w:rsidP="00064AB9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37653" w:rsidRPr="00B37653" w:rsidTr="00B37653">
        <w:trPr>
          <w:trHeight w:val="397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653" w:rsidRPr="00B37653" w:rsidRDefault="00B37653" w:rsidP="00B37653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JEOLOJİ MÜHENDİSLİĞİ BÖLÜMÜ</w:t>
            </w:r>
          </w:p>
        </w:tc>
      </w:tr>
      <w:tr w:rsidR="00064AB9" w:rsidRPr="00B37653" w:rsidTr="00B37653">
        <w:trPr>
          <w:trHeight w:val="397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 xml:space="preserve">Kamp </w:t>
            </w:r>
            <w:proofErr w:type="spell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Malz</w:t>
            </w:r>
            <w:proofErr w:type="spell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 Sorumlusu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gram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./ 20..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064AB9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9688C" w:rsidRPr="00B37653" w:rsidTr="00B37653">
        <w:trPr>
          <w:trHeight w:val="397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8C" w:rsidRPr="00B37653" w:rsidRDefault="0029688C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Okuma Salonu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8C" w:rsidRPr="00B37653" w:rsidRDefault="0029688C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8C" w:rsidRPr="00B37653" w:rsidRDefault="0029688C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gram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./ 20..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8C" w:rsidRPr="00B37653" w:rsidRDefault="0029688C" w:rsidP="00064AB9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64AB9" w:rsidRPr="00B37653" w:rsidTr="00B37653">
        <w:trPr>
          <w:trHeight w:val="397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AB9" w:rsidRPr="00B37653" w:rsidRDefault="00064AB9" w:rsidP="00B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ELEKTRİK-ELEKTRONİK MÜHENDİSLİĞİ BÖLÜMÜ</w:t>
            </w:r>
          </w:p>
        </w:tc>
      </w:tr>
      <w:tr w:rsidR="00064AB9" w:rsidRPr="00B37653" w:rsidTr="00B37653">
        <w:trPr>
          <w:trHeight w:val="397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Telekominikasyon</w:t>
            </w:r>
            <w:proofErr w:type="spell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gram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/….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 20..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064AB9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64AB9" w:rsidRPr="00B37653" w:rsidTr="00B37653">
        <w:trPr>
          <w:trHeight w:val="397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 xml:space="preserve">Elektrik </w:t>
            </w:r>
            <w:proofErr w:type="spell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Lab</w:t>
            </w:r>
            <w:proofErr w:type="spell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gram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./ 20..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064AB9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64AB9" w:rsidRPr="00B37653" w:rsidTr="00B37653">
        <w:trPr>
          <w:trHeight w:val="397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 xml:space="preserve">Elektrik </w:t>
            </w:r>
            <w:proofErr w:type="spell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Makina</w:t>
            </w:r>
            <w:proofErr w:type="spell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Lab</w:t>
            </w:r>
            <w:proofErr w:type="spell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gram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./ 20..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064AB9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64AB9" w:rsidRPr="00B37653" w:rsidTr="00B37653">
        <w:trPr>
          <w:trHeight w:val="397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AB9" w:rsidRPr="00B37653" w:rsidRDefault="00064AB9" w:rsidP="00B37653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MADEN MÜHENDİSLİĞİ BÖLÜMÜ</w:t>
            </w:r>
          </w:p>
        </w:tc>
      </w:tr>
      <w:tr w:rsidR="00064AB9" w:rsidRPr="00B37653" w:rsidTr="00B37653">
        <w:trPr>
          <w:trHeight w:val="397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 xml:space="preserve">Cevher Hazırlama </w:t>
            </w:r>
            <w:proofErr w:type="spell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Lab</w:t>
            </w:r>
            <w:proofErr w:type="spell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gram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./ 20..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64AB9" w:rsidRPr="00B37653" w:rsidTr="00B37653">
        <w:trPr>
          <w:trHeight w:val="397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 xml:space="preserve">Kimya </w:t>
            </w:r>
            <w:proofErr w:type="spell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Lab</w:t>
            </w:r>
            <w:proofErr w:type="spell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gram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/….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 20..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64AB9" w:rsidRPr="00B37653" w:rsidTr="00B37653">
        <w:trPr>
          <w:trHeight w:val="397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 xml:space="preserve">Kaya Mekaniği </w:t>
            </w:r>
            <w:proofErr w:type="spell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Lab</w:t>
            </w:r>
            <w:proofErr w:type="spell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gram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./ 20..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64AB9" w:rsidRPr="00B37653" w:rsidTr="00B37653">
        <w:trPr>
          <w:trHeight w:val="397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 xml:space="preserve">X- Ray </w:t>
            </w:r>
            <w:proofErr w:type="spell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Lab</w:t>
            </w:r>
            <w:proofErr w:type="spell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gram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/….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 20..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64AB9" w:rsidRPr="00B37653" w:rsidTr="00B37653">
        <w:trPr>
          <w:trHeight w:val="397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Flotasyon</w:t>
            </w:r>
            <w:proofErr w:type="spell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Lab</w:t>
            </w:r>
            <w:proofErr w:type="spell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gram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./ 20..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64AB9" w:rsidRPr="00B37653" w:rsidTr="00B37653">
        <w:trPr>
          <w:trHeight w:val="397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Bölüm Öğrenci İşleri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gram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./ 20..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B9" w:rsidRPr="00B37653" w:rsidRDefault="00064AB9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64AB9" w:rsidRPr="00B37653" w:rsidTr="00B37653">
        <w:trPr>
          <w:trHeight w:val="397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AB9" w:rsidRPr="00B37653" w:rsidRDefault="00064AB9" w:rsidP="00B37653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BİLGİSAYAR MÜHENDİSLİĞİ BÖLÜMÜ</w:t>
            </w:r>
          </w:p>
        </w:tc>
      </w:tr>
      <w:tr w:rsidR="00064AB9" w:rsidRPr="00B37653" w:rsidTr="00B37653">
        <w:trPr>
          <w:trHeight w:val="397"/>
        </w:trPr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:rsidR="00064AB9" w:rsidRPr="00B37653" w:rsidRDefault="00C3117F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Hesap Yönetim Sorumlusu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gram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./ 20..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064AB9" w:rsidRPr="00B37653" w:rsidRDefault="00064AB9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64AB9" w:rsidRPr="00B37653" w:rsidTr="00B37653">
        <w:trPr>
          <w:trHeight w:val="39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B9" w:rsidRPr="00B37653" w:rsidRDefault="00C3117F" w:rsidP="00B37653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Sayısal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Lab</w:t>
            </w:r>
            <w:bookmarkStart w:id="0" w:name="_GoBack"/>
            <w:bookmarkEnd w:id="0"/>
            <w:proofErr w:type="spellEnd"/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proofErr w:type="gramEnd"/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/….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37653">
              <w:rPr>
                <w:rFonts w:asciiTheme="minorHAnsi" w:hAnsiTheme="minorHAnsi"/>
                <w:b/>
                <w:sz w:val="20"/>
                <w:szCs w:val="20"/>
              </w:rPr>
              <w:t>/ 20..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B9" w:rsidRPr="00B37653" w:rsidRDefault="00064AB9" w:rsidP="00A96910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01796" w:rsidRPr="00B37653" w:rsidRDefault="00001796" w:rsidP="00D4404E">
      <w:pPr>
        <w:ind w:left="348"/>
        <w:rPr>
          <w:rFonts w:asciiTheme="minorHAnsi" w:hAnsiTheme="minorHAnsi"/>
          <w:b/>
        </w:rPr>
      </w:pPr>
    </w:p>
    <w:p w:rsidR="00001796" w:rsidRPr="00B37653" w:rsidRDefault="00D4404E" w:rsidP="00D4404E">
      <w:pPr>
        <w:ind w:left="348"/>
        <w:rPr>
          <w:rFonts w:asciiTheme="minorHAnsi" w:hAnsiTheme="minorHAnsi"/>
          <w:b/>
        </w:rPr>
      </w:pPr>
      <w:r w:rsidRPr="00B37653">
        <w:rPr>
          <w:rFonts w:asciiTheme="minorHAnsi" w:hAnsiTheme="minorHAnsi"/>
          <w:b/>
        </w:rPr>
        <w:t>(*) Bu belge öğrencinin mezuniyetinin Fakülte Yönetim Kurulu’nda değerlendirilebilmesi için hazırlık amaçlı olup, Fakülte Yönetim Kurulu kararı alınmadıkça öğrenci mezuniyeti hak kazanmış sayılmaz.</w:t>
      </w:r>
    </w:p>
    <w:sectPr w:rsidR="00001796" w:rsidRPr="00B37653" w:rsidSect="00001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B8E" w:rsidRDefault="00D53B8E" w:rsidP="00D4404E">
      <w:r>
        <w:separator/>
      </w:r>
    </w:p>
  </w:endnote>
  <w:endnote w:type="continuationSeparator" w:id="0">
    <w:p w:rsidR="00D53B8E" w:rsidRDefault="00D53B8E" w:rsidP="00D4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87" w:rsidRDefault="00E1558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96" w:rsidRPr="00001796" w:rsidRDefault="00001796">
    <w:pPr>
      <w:pStyle w:val="Altbilgi"/>
      <w:rPr>
        <w:sz w:val="20"/>
        <w:szCs w:val="20"/>
      </w:rPr>
    </w:pPr>
    <w:r w:rsidRPr="00001796">
      <w:rPr>
        <w:sz w:val="20"/>
        <w:szCs w:val="20"/>
      </w:rPr>
      <w:t xml:space="preserve">Form </w:t>
    </w:r>
    <w:proofErr w:type="gramStart"/>
    <w:r w:rsidRPr="00001796">
      <w:rPr>
        <w:sz w:val="20"/>
        <w:szCs w:val="20"/>
      </w:rPr>
      <w:t>No:F</w:t>
    </w:r>
    <w:proofErr w:type="gramEnd"/>
    <w:r w:rsidRPr="00001796">
      <w:rPr>
        <w:sz w:val="20"/>
        <w:szCs w:val="20"/>
      </w:rPr>
      <w:t>.Öİ.30</w:t>
    </w:r>
  </w:p>
  <w:p w:rsidR="00001796" w:rsidRPr="00001796" w:rsidRDefault="00E15587">
    <w:pPr>
      <w:pStyle w:val="Altbilgi"/>
      <w:rPr>
        <w:sz w:val="20"/>
        <w:szCs w:val="20"/>
      </w:rPr>
    </w:pPr>
    <w:r>
      <w:rPr>
        <w:sz w:val="20"/>
        <w:szCs w:val="20"/>
      </w:rPr>
      <w:t>Yayın Tarihi:11</w:t>
    </w:r>
    <w:r w:rsidR="00F12E49">
      <w:rPr>
        <w:sz w:val="20"/>
        <w:szCs w:val="20"/>
      </w:rPr>
      <w:t>.03.2016</w:t>
    </w:r>
  </w:p>
  <w:p w:rsidR="00001796" w:rsidRPr="00001796" w:rsidRDefault="002B76B3">
    <w:pPr>
      <w:pStyle w:val="Altbilgi"/>
      <w:rPr>
        <w:sz w:val="20"/>
        <w:szCs w:val="20"/>
      </w:rPr>
    </w:pPr>
    <w:r>
      <w:rPr>
        <w:sz w:val="20"/>
        <w:szCs w:val="20"/>
      </w:rPr>
      <w:t>Güncelleme Tarihi/No:0</w:t>
    </w:r>
    <w:r w:rsidR="002142C8">
      <w:rPr>
        <w:sz w:val="20"/>
        <w:szCs w:val="20"/>
      </w:rPr>
      <w:t>3.05</w:t>
    </w:r>
    <w:r w:rsidR="00F12E49">
      <w:rPr>
        <w:sz w:val="20"/>
        <w:szCs w:val="20"/>
      </w:rPr>
      <w:t>.201</w:t>
    </w:r>
    <w:r w:rsidR="002142C8">
      <w:rPr>
        <w:sz w:val="20"/>
        <w:szCs w:val="20"/>
      </w:rPr>
      <w:t>9</w:t>
    </w:r>
    <w:r w:rsidR="00001796" w:rsidRPr="00001796">
      <w:rPr>
        <w:sz w:val="20"/>
        <w:szCs w:val="20"/>
      </w:rPr>
      <w:t>/0</w:t>
    </w:r>
    <w:r w:rsidR="002142C8">
      <w:rPr>
        <w:sz w:val="20"/>
        <w:szCs w:val="20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87" w:rsidRDefault="00E155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B8E" w:rsidRDefault="00D53B8E" w:rsidP="00D4404E">
      <w:r>
        <w:separator/>
      </w:r>
    </w:p>
  </w:footnote>
  <w:footnote w:type="continuationSeparator" w:id="0">
    <w:p w:rsidR="00D53B8E" w:rsidRDefault="00D53B8E" w:rsidP="00D4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87" w:rsidRDefault="00E1558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87" w:rsidRDefault="00E1558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87" w:rsidRDefault="00E155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76F"/>
    <w:multiLevelType w:val="hybridMultilevel"/>
    <w:tmpl w:val="40E4B80E"/>
    <w:lvl w:ilvl="0" w:tplc="96ACB6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052BB"/>
    <w:multiLevelType w:val="hybridMultilevel"/>
    <w:tmpl w:val="4B9CF27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2C2FB3"/>
    <w:multiLevelType w:val="hybridMultilevel"/>
    <w:tmpl w:val="F0E8AADA"/>
    <w:lvl w:ilvl="0" w:tplc="DF32FA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1723A"/>
    <w:multiLevelType w:val="multilevel"/>
    <w:tmpl w:val="F0E8A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DA7A99"/>
    <w:multiLevelType w:val="multilevel"/>
    <w:tmpl w:val="3E22F3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6290D"/>
    <w:multiLevelType w:val="hybridMultilevel"/>
    <w:tmpl w:val="3E22F3D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F3A"/>
    <w:rsid w:val="00001796"/>
    <w:rsid w:val="00064AB9"/>
    <w:rsid w:val="00081215"/>
    <w:rsid w:val="001369B9"/>
    <w:rsid w:val="00184F01"/>
    <w:rsid w:val="001D6AAA"/>
    <w:rsid w:val="001E5140"/>
    <w:rsid w:val="002142C8"/>
    <w:rsid w:val="00224183"/>
    <w:rsid w:val="0025126D"/>
    <w:rsid w:val="002601AC"/>
    <w:rsid w:val="0029688C"/>
    <w:rsid w:val="002B76B3"/>
    <w:rsid w:val="002C5D84"/>
    <w:rsid w:val="002F3464"/>
    <w:rsid w:val="0030406A"/>
    <w:rsid w:val="00327C85"/>
    <w:rsid w:val="003421E5"/>
    <w:rsid w:val="00350C4A"/>
    <w:rsid w:val="003A3A44"/>
    <w:rsid w:val="0043154C"/>
    <w:rsid w:val="004D0553"/>
    <w:rsid w:val="004F5FC1"/>
    <w:rsid w:val="00596C6B"/>
    <w:rsid w:val="005B15F6"/>
    <w:rsid w:val="006207FE"/>
    <w:rsid w:val="00641C33"/>
    <w:rsid w:val="006874CE"/>
    <w:rsid w:val="006949D7"/>
    <w:rsid w:val="0070439C"/>
    <w:rsid w:val="007052B7"/>
    <w:rsid w:val="007A3345"/>
    <w:rsid w:val="007A3855"/>
    <w:rsid w:val="00814741"/>
    <w:rsid w:val="00856F3A"/>
    <w:rsid w:val="008C338E"/>
    <w:rsid w:val="008C49FF"/>
    <w:rsid w:val="00930746"/>
    <w:rsid w:val="00946AA3"/>
    <w:rsid w:val="0099448B"/>
    <w:rsid w:val="009A1AE6"/>
    <w:rsid w:val="009A23EA"/>
    <w:rsid w:val="009C7259"/>
    <w:rsid w:val="00A5590B"/>
    <w:rsid w:val="00A62DF5"/>
    <w:rsid w:val="00AB6F4F"/>
    <w:rsid w:val="00AC7109"/>
    <w:rsid w:val="00AD4D62"/>
    <w:rsid w:val="00B33438"/>
    <w:rsid w:val="00B37653"/>
    <w:rsid w:val="00B401F7"/>
    <w:rsid w:val="00B57382"/>
    <w:rsid w:val="00BB5B1A"/>
    <w:rsid w:val="00C3117F"/>
    <w:rsid w:val="00C32F39"/>
    <w:rsid w:val="00C552D8"/>
    <w:rsid w:val="00C631D3"/>
    <w:rsid w:val="00C665F6"/>
    <w:rsid w:val="00D225AD"/>
    <w:rsid w:val="00D4031D"/>
    <w:rsid w:val="00D4404E"/>
    <w:rsid w:val="00D53B8E"/>
    <w:rsid w:val="00DD5746"/>
    <w:rsid w:val="00E15587"/>
    <w:rsid w:val="00E77861"/>
    <w:rsid w:val="00E84C5D"/>
    <w:rsid w:val="00E903D4"/>
    <w:rsid w:val="00E942D7"/>
    <w:rsid w:val="00E9552B"/>
    <w:rsid w:val="00F12E49"/>
    <w:rsid w:val="00FC5911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2D7"/>
    <w:rPr>
      <w:sz w:val="24"/>
      <w:szCs w:val="24"/>
    </w:rPr>
  </w:style>
  <w:style w:type="paragraph" w:styleId="Balk1">
    <w:name w:val="heading 1"/>
    <w:basedOn w:val="Normal"/>
    <w:next w:val="Normal"/>
    <w:qFormat/>
    <w:rsid w:val="007A3855"/>
    <w:pPr>
      <w:keepNext/>
      <w:tabs>
        <w:tab w:val="left" w:pos="0"/>
      </w:tabs>
      <w:outlineLvl w:val="0"/>
    </w:pPr>
    <w:rPr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rsid w:val="00E94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GvdeMetni">
    <w:name w:val="Body Text"/>
    <w:basedOn w:val="Normal"/>
    <w:rsid w:val="00E942D7"/>
    <w:rPr>
      <w:sz w:val="32"/>
      <w:lang w:val="en-GB"/>
    </w:rPr>
  </w:style>
  <w:style w:type="paragraph" w:styleId="NormalWeb">
    <w:name w:val="Normal (Web)"/>
    <w:basedOn w:val="Normal"/>
    <w:rsid w:val="00E942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GvdeMetni2">
    <w:name w:val="Body Text 2"/>
    <w:basedOn w:val="Normal"/>
    <w:rsid w:val="00E942D7"/>
    <w:pPr>
      <w:jc w:val="both"/>
    </w:pPr>
    <w:rPr>
      <w:sz w:val="32"/>
    </w:rPr>
  </w:style>
  <w:style w:type="paragraph" w:styleId="BalonMetni">
    <w:name w:val="Balloon Text"/>
    <w:basedOn w:val="Normal"/>
    <w:semiHidden/>
    <w:rsid w:val="00856F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30746"/>
    <w:rPr>
      <w:color w:val="0000FF"/>
      <w:u w:val="single"/>
    </w:rPr>
  </w:style>
  <w:style w:type="paragraph" w:styleId="stbilgi">
    <w:name w:val="header"/>
    <w:basedOn w:val="Normal"/>
    <w:link w:val="stbilgiChar"/>
    <w:rsid w:val="00D440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4404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440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40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2D7"/>
    <w:rPr>
      <w:sz w:val="24"/>
      <w:szCs w:val="24"/>
    </w:rPr>
  </w:style>
  <w:style w:type="paragraph" w:styleId="Heading1">
    <w:name w:val="heading 1"/>
    <w:basedOn w:val="Normal"/>
    <w:next w:val="Normal"/>
    <w:qFormat/>
    <w:rsid w:val="007A3855"/>
    <w:pPr>
      <w:keepNext/>
      <w:tabs>
        <w:tab w:val="left" w:pos="0"/>
      </w:tabs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E94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rsid w:val="00E942D7"/>
    <w:rPr>
      <w:sz w:val="32"/>
      <w:lang w:val="en-GB"/>
    </w:rPr>
  </w:style>
  <w:style w:type="paragraph" w:styleId="NormalWeb">
    <w:name w:val="Normal (Web)"/>
    <w:basedOn w:val="Normal"/>
    <w:rsid w:val="00E942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E942D7"/>
    <w:pPr>
      <w:jc w:val="both"/>
    </w:pPr>
    <w:rPr>
      <w:sz w:val="32"/>
    </w:rPr>
  </w:style>
  <w:style w:type="paragraph" w:styleId="BalloonText">
    <w:name w:val="Balloon Text"/>
    <w:basedOn w:val="Normal"/>
    <w:semiHidden/>
    <w:rsid w:val="00856F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0746"/>
    <w:rPr>
      <w:color w:val="0000FF"/>
      <w:u w:val="single"/>
    </w:rPr>
  </w:style>
  <w:style w:type="paragraph" w:styleId="Header">
    <w:name w:val="header"/>
    <w:basedOn w:val="Normal"/>
    <w:link w:val="HeaderChar"/>
    <w:rsid w:val="00D440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440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40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0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2D302-8827-4940-841B-F9A60D50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MATH 109  Calculus I (Matematik I)      (4+0)</vt:lpstr>
      <vt:lpstr>MATH 109  Calculus I (Matematik I)      (4+0) </vt:lpstr>
    </vt:vector>
  </TitlesOfParts>
  <Company>DEÜ Mühendislik Fakültesi</Company>
  <LinksUpToDate>false</LinksUpToDate>
  <CharactersWithSpaces>1209</CharactersWithSpaces>
  <SharedDoc>false</SharedDoc>
  <HLinks>
    <vt:vector size="6" baseType="variant">
      <vt:variant>
        <vt:i4>2162732</vt:i4>
      </vt:variant>
      <vt:variant>
        <vt:i4>3</vt:i4>
      </vt:variant>
      <vt:variant>
        <vt:i4>0</vt:i4>
      </vt:variant>
      <vt:variant>
        <vt:i4>5</vt:i4>
      </vt:variant>
      <vt:variant>
        <vt:lpwstr>http://193.140.149.20/mezunlar/default.asp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109  Calculus I (Matematik I)      (4+0)</dc:title>
  <dc:creator>Mustafa ÖZEL</dc:creator>
  <cp:lastModifiedBy>figen.altuntas</cp:lastModifiedBy>
  <cp:revision>5</cp:revision>
  <cp:lastPrinted>2015-08-25T13:34:00Z</cp:lastPrinted>
  <dcterms:created xsi:type="dcterms:W3CDTF">2017-08-01T06:53:00Z</dcterms:created>
  <dcterms:modified xsi:type="dcterms:W3CDTF">2019-05-10T12:44:00Z</dcterms:modified>
</cp:coreProperties>
</file>