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2" w:rsidRDefault="00097B32">
      <w:pPr>
        <w:spacing w:before="177"/>
        <w:ind w:left="217" w:right="5982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5929121</wp:posOffset>
            </wp:positionH>
            <wp:positionV relativeFrom="paragraph">
              <wp:posOffset>-688</wp:posOffset>
            </wp:positionV>
            <wp:extent cx="847776" cy="7886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76" cy="788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DOKUZ EYLÜL ÜNİVERSİTESİ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MÜHENDİSLİK FAKÜLTESİ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TAŞINIR KAYIT BİRİMİ</w:t>
      </w:r>
    </w:p>
    <w:p w:rsidR="00546782" w:rsidRDefault="00546782">
      <w:pPr>
        <w:rPr>
          <w:b/>
          <w:sz w:val="20"/>
        </w:rPr>
      </w:pPr>
    </w:p>
    <w:p w:rsidR="00546782" w:rsidRDefault="00546782">
      <w:pPr>
        <w:spacing w:before="1"/>
        <w:rPr>
          <w:b/>
          <w:sz w:val="18"/>
        </w:rPr>
      </w:pPr>
    </w:p>
    <w:p w:rsidR="00546782" w:rsidRDefault="00097B32">
      <w:pPr>
        <w:pStyle w:val="KonuBal"/>
      </w:pPr>
      <w:r>
        <w:t>Demirbaş</w:t>
      </w:r>
      <w:r>
        <w:rPr>
          <w:spacing w:val="-3"/>
        </w:rPr>
        <w:t xml:space="preserve"> </w:t>
      </w:r>
      <w:r>
        <w:t>Eşya</w:t>
      </w:r>
      <w:r>
        <w:rPr>
          <w:spacing w:val="-2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Geçici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Senedi</w:t>
      </w:r>
    </w:p>
    <w:p w:rsidR="00546782" w:rsidRDefault="00546782">
      <w:pPr>
        <w:pStyle w:val="GvdeMetni"/>
        <w:spacing w:before="9"/>
        <w:rPr>
          <w:rFonts w:ascii="Verdana"/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3372"/>
        <w:gridCol w:w="1190"/>
        <w:gridCol w:w="1843"/>
        <w:gridCol w:w="1843"/>
      </w:tblGrid>
      <w:tr w:rsidR="00546782">
        <w:trPr>
          <w:trHeight w:val="534"/>
        </w:trPr>
        <w:tc>
          <w:tcPr>
            <w:tcW w:w="1192" w:type="dxa"/>
          </w:tcPr>
          <w:p w:rsidR="00546782" w:rsidRDefault="00097B32">
            <w:pPr>
              <w:pStyle w:val="TableParagraph"/>
              <w:spacing w:before="132"/>
              <w:ind w:left="238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3372" w:type="dxa"/>
          </w:tcPr>
          <w:p w:rsidR="00546782" w:rsidRDefault="00097B32">
            <w:pPr>
              <w:pStyle w:val="TableParagraph"/>
              <w:spacing w:before="132"/>
              <w:ind w:left="869"/>
              <w:rPr>
                <w:b/>
              </w:rPr>
            </w:pPr>
            <w:r>
              <w:rPr>
                <w:b/>
              </w:rPr>
              <w:t>Eşyanın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Cinsi</w:t>
            </w:r>
          </w:p>
        </w:tc>
        <w:tc>
          <w:tcPr>
            <w:tcW w:w="1190" w:type="dxa"/>
          </w:tcPr>
          <w:p w:rsidR="00546782" w:rsidRDefault="00097B32">
            <w:pPr>
              <w:pStyle w:val="TableParagraph"/>
              <w:spacing w:before="132"/>
              <w:ind w:left="163"/>
              <w:rPr>
                <w:b/>
              </w:rPr>
            </w:pPr>
            <w:r>
              <w:rPr>
                <w:b/>
              </w:rPr>
              <w:t>Miktarı</w:t>
            </w:r>
          </w:p>
        </w:tc>
        <w:tc>
          <w:tcPr>
            <w:tcW w:w="1843" w:type="dxa"/>
          </w:tcPr>
          <w:p w:rsidR="00546782" w:rsidRDefault="00097B32">
            <w:pPr>
              <w:pStyle w:val="TableParagraph"/>
              <w:spacing w:before="132"/>
              <w:ind w:left="579"/>
              <w:rPr>
                <w:b/>
              </w:rPr>
            </w:pPr>
            <w:r>
              <w:rPr>
                <w:b/>
              </w:rPr>
              <w:t>Fiyatı</w:t>
            </w:r>
          </w:p>
        </w:tc>
        <w:tc>
          <w:tcPr>
            <w:tcW w:w="1843" w:type="dxa"/>
          </w:tcPr>
          <w:p w:rsidR="00546782" w:rsidRDefault="00097B32">
            <w:pPr>
              <w:pStyle w:val="TableParagraph"/>
              <w:spacing w:line="268" w:lineRule="exact"/>
              <w:ind w:left="328" w:right="300" w:firstLine="3"/>
              <w:rPr>
                <w:b/>
              </w:rPr>
            </w:pPr>
            <w:r>
              <w:rPr>
                <w:b/>
              </w:rPr>
              <w:t>Demirbaş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Numarası</w:t>
            </w:r>
          </w:p>
        </w:tc>
      </w:tr>
      <w:tr w:rsidR="00546782">
        <w:trPr>
          <w:trHeight w:val="339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39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40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40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39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40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40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39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82">
        <w:trPr>
          <w:trHeight w:val="340"/>
        </w:trPr>
        <w:tc>
          <w:tcPr>
            <w:tcW w:w="119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46782" w:rsidRDefault="005467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6782" w:rsidRDefault="00097B32">
      <w:pPr>
        <w:pStyle w:val="GvdeMetni"/>
        <w:tabs>
          <w:tab w:val="left" w:leader="dot" w:pos="9122"/>
        </w:tabs>
        <w:spacing w:before="240"/>
        <w:ind w:left="217"/>
      </w:pPr>
      <w:r>
        <w:rPr>
          <w:spacing w:val="-1"/>
        </w:rPr>
        <w:t>Yu</w:t>
      </w:r>
      <w:r>
        <w:t>k</w:t>
      </w:r>
      <w:r>
        <w:rPr>
          <w:spacing w:val="-2"/>
        </w:rPr>
        <w:t>a</w:t>
      </w:r>
      <w:r>
        <w:t>r</w:t>
      </w:r>
      <w:r>
        <w:rPr>
          <w:spacing w:val="-2"/>
        </w:rPr>
        <w:t>ı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nitel</w:t>
      </w:r>
      <w:r>
        <w:t>i</w:t>
      </w:r>
      <w:r>
        <w:rPr>
          <w:w w:val="55"/>
        </w:rPr>
        <w:t>ğ</w:t>
      </w:r>
      <w:r>
        <w:t>i</w:t>
      </w:r>
      <w:r>
        <w:rPr>
          <w:spacing w:val="-1"/>
        </w:rPr>
        <w:t xml:space="preserve"> </w:t>
      </w:r>
      <w:r>
        <w:rPr>
          <w:spacing w:val="-1"/>
        </w:rPr>
        <w:t>ya</w:t>
      </w:r>
      <w:r>
        <w:t>z</w:t>
      </w:r>
      <w:r>
        <w:rPr>
          <w:spacing w:val="-2"/>
        </w:rPr>
        <w:t>ı</w:t>
      </w:r>
      <w:r>
        <w:rPr>
          <w:spacing w:val="1"/>
        </w:rPr>
        <w:t>l</w:t>
      </w:r>
      <w:r>
        <w:t>ı</w:t>
      </w:r>
      <w:r>
        <w:rPr>
          <w:spacing w:val="-2"/>
        </w:rPr>
        <w:t xml:space="preserve"> </w:t>
      </w:r>
      <w:r>
        <w:t>demirb</w:t>
      </w:r>
      <w:r>
        <w:rPr>
          <w:spacing w:val="-1"/>
        </w:rPr>
        <w:t>a</w:t>
      </w:r>
      <w:r>
        <w:rPr>
          <w:w w:val="50"/>
        </w:rPr>
        <w:t>ş</w:t>
      </w:r>
      <w:r>
        <w:rPr>
          <w:spacing w:val="-1"/>
        </w:rPr>
        <w:t>la</w:t>
      </w:r>
      <w:r>
        <w:t>rı</w:t>
      </w:r>
      <w:r>
        <w:rPr>
          <w:spacing w:val="-2"/>
        </w:rPr>
        <w:t xml:space="preserve"> </w:t>
      </w:r>
      <w:r>
        <w:t>Fakülte</w:t>
      </w:r>
      <w:r>
        <w:rPr>
          <w:spacing w:val="-1"/>
        </w:rPr>
        <w:t xml:space="preserve"> Taşınır Kayıt Yetkilisi</w:t>
      </w:r>
      <w:bookmarkStart w:id="0" w:name="_GoBack"/>
      <w:bookmarkEnd w:id="0"/>
      <w:r>
        <w:t xml:space="preserve"> </w:t>
      </w:r>
      <w:r>
        <w:tab/>
      </w:r>
      <w:r>
        <w:rPr>
          <w:spacing w:val="-1"/>
        </w:rPr>
        <w:t>‘dan</w:t>
      </w:r>
    </w:p>
    <w:p w:rsidR="00546782" w:rsidRDefault="00097B32">
      <w:pPr>
        <w:pStyle w:val="GvdeMetni"/>
        <w:spacing w:before="115"/>
        <w:ind w:left="217"/>
      </w:pPr>
      <w:proofErr w:type="gramStart"/>
      <w:r>
        <w:t>teslim</w:t>
      </w:r>
      <w:proofErr w:type="gramEnd"/>
      <w:r>
        <w:rPr>
          <w:spacing w:val="-5"/>
        </w:rPr>
        <w:t xml:space="preserve"> </w:t>
      </w:r>
      <w:r>
        <w:t>aldım.</w:t>
      </w:r>
    </w:p>
    <w:p w:rsidR="00546782" w:rsidRDefault="00546782">
      <w:pPr>
        <w:pStyle w:val="GvdeMetni"/>
        <w:rPr>
          <w:sz w:val="22"/>
        </w:rPr>
      </w:pPr>
    </w:p>
    <w:p w:rsidR="00546782" w:rsidRDefault="00546782">
      <w:pPr>
        <w:pStyle w:val="GvdeMetni"/>
        <w:spacing w:before="1"/>
        <w:rPr>
          <w:sz w:val="18"/>
        </w:rPr>
      </w:pPr>
    </w:p>
    <w:p w:rsidR="00546782" w:rsidRDefault="00097B32">
      <w:pPr>
        <w:tabs>
          <w:tab w:val="left" w:pos="6776"/>
        </w:tabs>
        <w:ind w:left="73"/>
        <w:jc w:val="center"/>
        <w:rPr>
          <w:b/>
          <w:sz w:val="20"/>
        </w:rPr>
      </w:pPr>
      <w:r>
        <w:rPr>
          <w:b/>
          <w:sz w:val="20"/>
        </w:rPr>
        <w:t>Teslim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Eden</w:t>
      </w:r>
      <w:r>
        <w:rPr>
          <w:b/>
          <w:sz w:val="20"/>
        </w:rPr>
        <w:tab/>
        <w:t>Teslim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Eden</w:t>
      </w:r>
    </w:p>
    <w:p w:rsidR="00546782" w:rsidRDefault="00097B32" w:rsidP="00097B32">
      <w:pPr>
        <w:spacing w:before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Taşınır </w:t>
      </w:r>
      <w:proofErr w:type="gramStart"/>
      <w:r>
        <w:rPr>
          <w:b/>
          <w:sz w:val="20"/>
        </w:rPr>
        <w:t>Kayıt  Yetkilisi</w:t>
      </w:r>
      <w:proofErr w:type="gramEnd"/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546782">
      <w:pPr>
        <w:rPr>
          <w:b/>
        </w:rPr>
      </w:pPr>
    </w:p>
    <w:p w:rsidR="00546782" w:rsidRDefault="00097B32">
      <w:pPr>
        <w:pStyle w:val="GvdeMetni"/>
        <w:spacing w:before="190"/>
        <w:ind w:left="217"/>
        <w:rPr>
          <w:rFonts w:ascii="Times New Roman"/>
        </w:rPr>
      </w:pPr>
      <w:r>
        <w:rPr>
          <w:rFonts w:ascii="Times New Roman"/>
        </w:rPr>
        <w:t>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F.AS.02</w:t>
      </w:r>
    </w:p>
    <w:p w:rsidR="00546782" w:rsidRDefault="00097B32">
      <w:pPr>
        <w:pStyle w:val="GvdeMetni"/>
        <w:ind w:left="217"/>
        <w:rPr>
          <w:rFonts w:ascii="Times New Roman" w:hAnsi="Times New Roman"/>
        </w:rPr>
      </w:pPr>
      <w:r>
        <w:rPr>
          <w:rFonts w:ascii="Times New Roman" w:hAnsi="Times New Roman"/>
        </w:rPr>
        <w:t>Güncelleme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Tarihi:-/00</w:t>
      </w:r>
    </w:p>
    <w:sectPr w:rsidR="00546782">
      <w:type w:val="continuous"/>
      <w:pgSz w:w="11900" w:h="16840"/>
      <w:pgMar w:top="540" w:right="10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782"/>
    <w:rsid w:val="00097B32"/>
    <w:rsid w:val="005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10CE"/>
  <w15:docId w15:val="{2C6D524D-1393-40A0-8BEF-CD530780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KonuBal">
    <w:name w:val="Title"/>
    <w:basedOn w:val="Normal"/>
    <w:uiPriority w:val="1"/>
    <w:qFormat/>
    <w:pPr>
      <w:spacing w:before="99"/>
      <w:ind w:left="155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creator>DEU Muhendislik Fak.</dc:creator>
  <cp:lastModifiedBy>Administrator</cp:lastModifiedBy>
  <cp:revision>2</cp:revision>
  <dcterms:created xsi:type="dcterms:W3CDTF">2022-08-26T13:15:00Z</dcterms:created>
  <dcterms:modified xsi:type="dcterms:W3CDTF">2022-08-26T13:17:00Z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2022-08-26T00:00:00Z</vt:filetime>
  </property>
</Properties>
</file>